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D1" w:rsidRPr="00BC713B" w:rsidRDefault="001F26DB">
      <w:pPr>
        <w:rPr>
          <w:rFonts w:ascii="Times New Roman" w:hAnsi="Times New Roman" w:cs="Times New Roman"/>
          <w:b/>
          <w:sz w:val="32"/>
          <w:szCs w:val="32"/>
        </w:rPr>
      </w:pPr>
      <w:r w:rsidRPr="00BC713B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BC713B" w:rsidRPr="00BC713B">
        <w:rPr>
          <w:rFonts w:ascii="Times New Roman" w:hAnsi="Times New Roman" w:cs="Times New Roman"/>
          <w:b/>
          <w:sz w:val="32"/>
          <w:szCs w:val="32"/>
        </w:rPr>
        <w:t>«</w:t>
      </w:r>
      <w:r w:rsidRPr="00BC713B">
        <w:rPr>
          <w:rFonts w:ascii="Times New Roman" w:hAnsi="Times New Roman" w:cs="Times New Roman"/>
          <w:b/>
          <w:sz w:val="32"/>
          <w:szCs w:val="32"/>
        </w:rPr>
        <w:t>Те</w:t>
      </w:r>
      <w:r w:rsidR="00BC713B" w:rsidRPr="00BC713B">
        <w:rPr>
          <w:rFonts w:ascii="Times New Roman" w:hAnsi="Times New Roman" w:cs="Times New Roman"/>
          <w:b/>
          <w:sz w:val="32"/>
          <w:szCs w:val="32"/>
        </w:rPr>
        <w:t>ла вращения»</w:t>
      </w:r>
    </w:p>
    <w:p w:rsidR="00BC713B" w:rsidRPr="00BC713B" w:rsidRDefault="00BC713B" w:rsidP="00BC713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BC713B">
        <w:rPr>
          <w:rFonts w:ascii="Times New Roman" w:hAnsi="Times New Roman" w:cs="Times New Roman"/>
          <w:sz w:val="32"/>
          <w:szCs w:val="32"/>
        </w:rPr>
        <w:t>Повторить по тетрадям теоретический материал</w:t>
      </w:r>
      <w:r>
        <w:rPr>
          <w:rFonts w:ascii="Times New Roman" w:hAnsi="Times New Roman" w:cs="Times New Roman"/>
          <w:sz w:val="32"/>
          <w:szCs w:val="32"/>
        </w:rPr>
        <w:t xml:space="preserve"> по данной теме </w:t>
      </w:r>
      <w:r w:rsidRPr="00BC713B">
        <w:rPr>
          <w:rFonts w:ascii="Times New Roman" w:hAnsi="Times New Roman" w:cs="Times New Roman"/>
          <w:sz w:val="32"/>
          <w:szCs w:val="32"/>
        </w:rPr>
        <w:t xml:space="preserve">(учебник Л.С. Атанасян  «Геометрия», глава </w:t>
      </w:r>
      <w:r w:rsidRPr="00BC713B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BC713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BC713B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BC713B">
        <w:rPr>
          <w:rFonts w:ascii="Times New Roman" w:hAnsi="Times New Roman" w:cs="Times New Roman"/>
          <w:sz w:val="32"/>
          <w:szCs w:val="32"/>
        </w:rPr>
        <w:t xml:space="preserve"> 53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BC713B">
        <w:rPr>
          <w:rFonts w:ascii="Times New Roman" w:hAnsi="Times New Roman" w:cs="Times New Roman"/>
          <w:sz w:val="32"/>
          <w:szCs w:val="32"/>
        </w:rPr>
        <w:t xml:space="preserve"> 59, )</w:t>
      </w:r>
    </w:p>
    <w:p w:rsidR="00BC713B" w:rsidRPr="00BC713B" w:rsidRDefault="00BC713B" w:rsidP="00BC713B">
      <w:pPr>
        <w:pStyle w:val="a3"/>
        <w:numPr>
          <w:ilvl w:val="0"/>
          <w:numId w:val="1"/>
        </w:numPr>
        <w:tabs>
          <w:tab w:val="left" w:pos="284"/>
        </w:tabs>
        <w:ind w:left="0" w:hanging="142"/>
        <w:rPr>
          <w:rFonts w:ascii="Times New Roman" w:hAnsi="Times New Roman" w:cs="Times New Roman"/>
          <w:sz w:val="32"/>
          <w:szCs w:val="32"/>
        </w:rPr>
      </w:pPr>
      <w:r w:rsidRPr="00BC713B">
        <w:rPr>
          <w:rFonts w:ascii="Times New Roman" w:hAnsi="Times New Roman" w:cs="Times New Roman"/>
          <w:sz w:val="32"/>
          <w:szCs w:val="32"/>
        </w:rPr>
        <w:t xml:space="preserve"> Выполнить номера  из учебника «Геометрия»  № 550, 551, 552, 553, 563, 701, 702</w:t>
      </w:r>
    </w:p>
    <w:sectPr w:rsidR="00BC713B" w:rsidRPr="00BC713B" w:rsidSect="00BC71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62E"/>
    <w:multiLevelType w:val="hybridMultilevel"/>
    <w:tmpl w:val="A104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26DB"/>
    <w:rsid w:val="001F26DB"/>
    <w:rsid w:val="003375CB"/>
    <w:rsid w:val="006B2FA8"/>
    <w:rsid w:val="006E5933"/>
    <w:rsid w:val="009110A6"/>
    <w:rsid w:val="00A67627"/>
    <w:rsid w:val="00BC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2020-03-20T06:43:00Z</dcterms:created>
  <dcterms:modified xsi:type="dcterms:W3CDTF">2020-03-20T07:07:00Z</dcterms:modified>
</cp:coreProperties>
</file>